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16FA" w:rsidRDefault="008F7C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Student Registration for Bethlehem Area School District (BASD)</w:t>
      </w:r>
    </w:p>
    <w:p w14:paraId="00000002" w14:textId="51997C85" w:rsidR="002A16FA" w:rsidRDefault="008F7C28">
      <w:pPr>
        <w:rPr>
          <w:sz w:val="24"/>
          <w:szCs w:val="24"/>
        </w:rPr>
      </w:pPr>
      <w:r>
        <w:rPr>
          <w:sz w:val="24"/>
          <w:szCs w:val="24"/>
        </w:rPr>
        <w:t>Students will need to be</w:t>
      </w:r>
      <w:r>
        <w:rPr>
          <w:sz w:val="24"/>
          <w:szCs w:val="24"/>
        </w:rPr>
        <w:t xml:space="preserve"> registered at the resident school that services your residence</w:t>
      </w:r>
      <w:r w:rsidR="008D3C4E">
        <w:rPr>
          <w:sz w:val="24"/>
          <w:szCs w:val="24"/>
        </w:rPr>
        <w:t xml:space="preserve"> </w:t>
      </w:r>
      <w:r>
        <w:rPr>
          <w:sz w:val="24"/>
          <w:szCs w:val="24"/>
        </w:rPr>
        <w:t>(home address).  If you do not know which school your child should attend, please call the Child Accounting Department (610-861-0500, extensions 60272, 60273, or 60274) to determine which schoo</w:t>
      </w:r>
      <w:r>
        <w:rPr>
          <w:sz w:val="24"/>
          <w:szCs w:val="24"/>
        </w:rPr>
        <w:t xml:space="preserve">l services your home address.  It is then recommended that you contact the school to register your child. </w:t>
      </w:r>
      <w:r>
        <w:rPr>
          <w:b/>
          <w:sz w:val="24"/>
          <w:szCs w:val="24"/>
        </w:rPr>
        <w:t>For school transfers within BASD</w:t>
      </w:r>
      <w:r>
        <w:rPr>
          <w:sz w:val="24"/>
          <w:szCs w:val="24"/>
        </w:rPr>
        <w:t>, please contact your child’s current school and provide 2 proofs of your new address for the transfer to occur to the</w:t>
      </w:r>
      <w:r>
        <w:rPr>
          <w:sz w:val="24"/>
          <w:szCs w:val="24"/>
        </w:rPr>
        <w:t xml:space="preserve"> new school.</w:t>
      </w:r>
    </w:p>
    <w:p w14:paraId="00000003" w14:textId="77777777" w:rsidR="002A16FA" w:rsidRDefault="002A16FA">
      <w:pPr>
        <w:rPr>
          <w:sz w:val="20"/>
          <w:szCs w:val="20"/>
        </w:rPr>
      </w:pPr>
    </w:p>
    <w:p w14:paraId="00000004" w14:textId="77777777" w:rsidR="002A16FA" w:rsidRDefault="008F7C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register a new student to </w:t>
      </w:r>
      <w:proofErr w:type="spellStart"/>
      <w:r>
        <w:rPr>
          <w:b/>
          <w:sz w:val="24"/>
          <w:szCs w:val="24"/>
        </w:rPr>
        <w:t>Broughal</w:t>
      </w:r>
      <w:proofErr w:type="spellEnd"/>
      <w:r>
        <w:rPr>
          <w:b/>
          <w:sz w:val="24"/>
          <w:szCs w:val="24"/>
        </w:rPr>
        <w:t xml:space="preserve"> Middle School</w:t>
      </w:r>
      <w:r>
        <w:rPr>
          <w:sz w:val="24"/>
          <w:szCs w:val="24"/>
        </w:rPr>
        <w:t xml:space="preserve">, please send an email to Janet de Jesus at  </w:t>
      </w:r>
      <w:hyperlink r:id="rId5">
        <w:r>
          <w:rPr>
            <w:color w:val="1155CC"/>
            <w:sz w:val="24"/>
            <w:szCs w:val="24"/>
            <w:u w:val="single"/>
          </w:rPr>
          <w:t>jdejesus@basdschools.org</w:t>
        </w:r>
      </w:hyperlink>
      <w:r>
        <w:rPr>
          <w:sz w:val="24"/>
          <w:szCs w:val="24"/>
        </w:rPr>
        <w:t>.</w:t>
      </w:r>
    </w:p>
    <w:p w14:paraId="00000005" w14:textId="77777777" w:rsidR="002A16FA" w:rsidRDefault="002A16FA">
      <w:pPr>
        <w:rPr>
          <w:sz w:val="20"/>
          <w:szCs w:val="20"/>
        </w:rPr>
      </w:pPr>
    </w:p>
    <w:p w14:paraId="00000006" w14:textId="77777777" w:rsidR="002A16FA" w:rsidRDefault="008F7C28">
      <w:pPr>
        <w:rPr>
          <w:sz w:val="24"/>
          <w:szCs w:val="24"/>
        </w:rPr>
      </w:pPr>
      <w:r>
        <w:rPr>
          <w:b/>
          <w:sz w:val="24"/>
          <w:szCs w:val="24"/>
        </w:rPr>
        <w:t>In your email message, make sure to include the following:</w:t>
      </w:r>
      <w:r>
        <w:rPr>
          <w:sz w:val="24"/>
          <w:szCs w:val="24"/>
        </w:rPr>
        <w:t xml:space="preserve"> </w:t>
      </w:r>
    </w:p>
    <w:p w14:paraId="00000007" w14:textId="77777777" w:rsidR="002A16FA" w:rsidRDefault="008F7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Parent</w:t>
      </w:r>
      <w:r>
        <w:rPr>
          <w:sz w:val="24"/>
          <w:szCs w:val="24"/>
        </w:rPr>
        <w:t xml:space="preserve"> Name</w:t>
      </w:r>
    </w:p>
    <w:p w14:paraId="00000008" w14:textId="77777777" w:rsidR="002A16FA" w:rsidRDefault="008F7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Student's full name (first, middle and last name)</w:t>
      </w:r>
    </w:p>
    <w:p w14:paraId="00000009" w14:textId="77777777" w:rsidR="002A16FA" w:rsidRDefault="008F7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Date of birth</w:t>
      </w:r>
    </w:p>
    <w:p w14:paraId="0000000A" w14:textId="77777777" w:rsidR="002A16FA" w:rsidRDefault="008F7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Grade level</w:t>
      </w:r>
    </w:p>
    <w:p w14:paraId="0000000B" w14:textId="77777777" w:rsidR="002A16FA" w:rsidRDefault="008F7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Home address</w:t>
      </w:r>
    </w:p>
    <w:p w14:paraId="0000000C" w14:textId="77777777" w:rsidR="002A16FA" w:rsidRDefault="008F7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Parent's phone number</w:t>
      </w:r>
    </w:p>
    <w:p w14:paraId="0000000D" w14:textId="77777777" w:rsidR="002A16FA" w:rsidRDefault="008F7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Name of school that your child previously attended.</w:t>
      </w:r>
    </w:p>
    <w:p w14:paraId="0000000E" w14:textId="77777777" w:rsidR="002A16FA" w:rsidRDefault="002A16FA">
      <w:pPr>
        <w:rPr>
          <w:sz w:val="20"/>
          <w:szCs w:val="20"/>
        </w:rPr>
      </w:pPr>
    </w:p>
    <w:p w14:paraId="0000000F" w14:textId="77777777" w:rsidR="002A16FA" w:rsidRDefault="008F7C28">
      <w:pPr>
        <w:rPr>
          <w:sz w:val="24"/>
          <w:szCs w:val="24"/>
        </w:rPr>
      </w:pPr>
      <w:r>
        <w:rPr>
          <w:b/>
          <w:sz w:val="24"/>
          <w:szCs w:val="24"/>
        </w:rPr>
        <w:t>After the email is received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the parent will receive an Online Student Reg</w:t>
      </w:r>
      <w:r>
        <w:rPr>
          <w:b/>
          <w:sz w:val="24"/>
          <w:szCs w:val="24"/>
        </w:rPr>
        <w:t>istration link that will be sent by email.</w:t>
      </w:r>
      <w:r>
        <w:rPr>
          <w:sz w:val="24"/>
          <w:szCs w:val="24"/>
        </w:rPr>
        <w:t xml:space="preserve">  The link will lead the parent to a series of questions and forms that will need to be completed in order to register the child.  Also, parents will be able to upload the required documents into the system.  </w:t>
      </w:r>
      <w:r>
        <w:rPr>
          <w:b/>
          <w:sz w:val="24"/>
          <w:szCs w:val="24"/>
        </w:rPr>
        <w:t xml:space="preserve">Once </w:t>
      </w:r>
      <w:r>
        <w:rPr>
          <w:b/>
          <w:sz w:val="24"/>
          <w:szCs w:val="24"/>
        </w:rPr>
        <w:t>the registration process is complete</w:t>
      </w:r>
      <w:r>
        <w:rPr>
          <w:sz w:val="24"/>
          <w:szCs w:val="24"/>
        </w:rPr>
        <w:t xml:space="preserve">, the school will contact the parent usually within 2-3 business days with additional details and start date information.  </w:t>
      </w:r>
      <w:r>
        <w:rPr>
          <w:b/>
          <w:sz w:val="24"/>
          <w:szCs w:val="24"/>
        </w:rPr>
        <w:t xml:space="preserve">Registrations during the summer months, </w:t>
      </w:r>
      <w:r>
        <w:rPr>
          <w:sz w:val="24"/>
          <w:szCs w:val="24"/>
        </w:rPr>
        <w:t>the process will be similar.  However, a school letter wi</w:t>
      </w:r>
      <w:r>
        <w:rPr>
          <w:sz w:val="24"/>
          <w:szCs w:val="24"/>
        </w:rPr>
        <w:t>th Beginning of School Year information and start date will be mailed out to parents by mid to late August.</w:t>
      </w:r>
    </w:p>
    <w:p w14:paraId="00000010" w14:textId="77777777" w:rsidR="002A16FA" w:rsidRDefault="002A16FA">
      <w:pPr>
        <w:rPr>
          <w:sz w:val="20"/>
          <w:szCs w:val="20"/>
        </w:rPr>
      </w:pPr>
    </w:p>
    <w:p w14:paraId="00000011" w14:textId="77777777" w:rsidR="002A16FA" w:rsidRDefault="008F7C28">
      <w:pPr>
        <w:rPr>
          <w:sz w:val="24"/>
          <w:szCs w:val="24"/>
        </w:rPr>
      </w:pPr>
      <w:r>
        <w:rPr>
          <w:sz w:val="24"/>
          <w:szCs w:val="24"/>
        </w:rPr>
        <w:t>The documents required to register your child into the Bethlehem Area School District are the following:</w:t>
      </w:r>
    </w:p>
    <w:p w14:paraId="00000012" w14:textId="77777777" w:rsidR="002A16FA" w:rsidRDefault="002A16FA">
      <w:pPr>
        <w:rPr>
          <w:sz w:val="20"/>
          <w:szCs w:val="20"/>
        </w:rPr>
      </w:pPr>
    </w:p>
    <w:p w14:paraId="00000013" w14:textId="77777777" w:rsidR="002A16FA" w:rsidRDefault="008F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DOCUMENTS NEEDED FOR STUDENT REGISTRATION</w:t>
      </w:r>
    </w:p>
    <w:p w14:paraId="00000014" w14:textId="77777777" w:rsidR="002A16FA" w:rsidRDefault="008F7C2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Proofs of Address (utility bill, lease agreement, etc.) that has parent/guardian name, current address, and a recent date.</w:t>
      </w:r>
    </w:p>
    <w:p w14:paraId="00000015" w14:textId="77777777" w:rsidR="002A16FA" w:rsidRDefault="008F7C2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Birth Certificate / Baptismal Certificate / Passport</w:t>
      </w:r>
    </w:p>
    <w:p w14:paraId="00000016" w14:textId="77777777" w:rsidR="002A16FA" w:rsidRDefault="008F7C2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Immunization Records</w:t>
      </w:r>
    </w:p>
    <w:p w14:paraId="00000017" w14:textId="70DFB7C2" w:rsidR="002A16FA" w:rsidRDefault="008F7C2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recent report card</w:t>
      </w:r>
      <w:r w:rsidR="008D3C4E">
        <w:rPr>
          <w:sz w:val="24"/>
          <w:szCs w:val="24"/>
        </w:rPr>
        <w:t xml:space="preserve"> and exiting grades</w:t>
      </w:r>
    </w:p>
    <w:p w14:paraId="00000018" w14:textId="77777777" w:rsidR="002A16FA" w:rsidRDefault="008F7C2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IEP (</w:t>
      </w:r>
      <w:r>
        <w:rPr>
          <w:b/>
          <w:sz w:val="24"/>
          <w:szCs w:val="24"/>
        </w:rPr>
        <w:t>if applicable</w:t>
      </w:r>
      <w:r>
        <w:rPr>
          <w:sz w:val="24"/>
          <w:szCs w:val="24"/>
        </w:rPr>
        <w:t>)</w:t>
      </w:r>
    </w:p>
    <w:p w14:paraId="00000019" w14:textId="77777777" w:rsidR="002A16FA" w:rsidRDefault="008F7C2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Documents re</w:t>
      </w:r>
      <w:r>
        <w:rPr>
          <w:sz w:val="24"/>
          <w:szCs w:val="24"/>
        </w:rPr>
        <w:t>lated to custody of student (</w:t>
      </w:r>
      <w:r>
        <w:rPr>
          <w:b/>
          <w:sz w:val="24"/>
          <w:szCs w:val="24"/>
        </w:rPr>
        <w:t>if applicable</w:t>
      </w:r>
      <w:r>
        <w:rPr>
          <w:sz w:val="24"/>
          <w:szCs w:val="24"/>
        </w:rPr>
        <w:t>)</w:t>
      </w:r>
    </w:p>
    <w:p w14:paraId="0000001A" w14:textId="77777777" w:rsidR="002A16FA" w:rsidRDefault="002A16FA">
      <w:pPr>
        <w:rPr>
          <w:sz w:val="20"/>
          <w:szCs w:val="20"/>
        </w:rPr>
      </w:pPr>
    </w:p>
    <w:p w14:paraId="0000001B" w14:textId="77777777" w:rsidR="002A16FA" w:rsidRDefault="008F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DOCUMENTS NEEDED FOR SCHOOL TRANSFER WITHIN BASD</w:t>
      </w:r>
    </w:p>
    <w:p w14:paraId="0000001C" w14:textId="77777777" w:rsidR="002A16FA" w:rsidRDefault="008F7C2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Proofs of Address (utility bill, lease agreement, etc.) that has parent/guardian name, current address, and a recent date.  </w:t>
      </w:r>
    </w:p>
    <w:p w14:paraId="0000001D" w14:textId="77777777" w:rsidR="002A16FA" w:rsidRDefault="008F7C28">
      <w:pPr>
        <w:ind w:left="720"/>
        <w:rPr>
          <w:sz w:val="24"/>
          <w:szCs w:val="24"/>
        </w:rPr>
      </w:pPr>
      <w:r>
        <w:rPr>
          <w:sz w:val="24"/>
          <w:szCs w:val="24"/>
        </w:rPr>
        <w:t>PROVIDE THESE COPIES TO YOUR CHILD’S CURRENT SCHOOL in order for transfer to occur.</w:t>
      </w:r>
    </w:p>
    <w:sectPr w:rsidR="002A16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1ABD"/>
    <w:multiLevelType w:val="multilevel"/>
    <w:tmpl w:val="E2547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91351"/>
    <w:multiLevelType w:val="multilevel"/>
    <w:tmpl w:val="A0402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FA"/>
    <w:rsid w:val="002A16FA"/>
    <w:rsid w:val="008D3C4E"/>
    <w:rsid w:val="008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8006A"/>
  <w15:docId w15:val="{24B501EE-0AEE-4045-971D-6EAE4A2B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ejesus@bas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2020-07-15T14:49:00Z</dcterms:created>
  <dcterms:modified xsi:type="dcterms:W3CDTF">2020-07-15T14:49:00Z</dcterms:modified>
</cp:coreProperties>
</file>