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DFADD" w14:textId="77777777" w:rsidR="00F82D9E" w:rsidRDefault="00A00EDC" w:rsidP="00A00EDC">
      <w:pPr>
        <w:jc w:val="center"/>
        <w:rPr>
          <w:b/>
          <w:i/>
          <w:sz w:val="32"/>
          <w:szCs w:val="32"/>
          <w:u w:val="single"/>
        </w:rPr>
      </w:pPr>
      <w:r w:rsidRPr="00A00EDC">
        <w:rPr>
          <w:b/>
          <w:i/>
          <w:sz w:val="32"/>
          <w:szCs w:val="32"/>
          <w:u w:val="single"/>
        </w:rPr>
        <w:t>The George B. Yasso Memorial Fund Scholarship</w:t>
      </w:r>
    </w:p>
    <w:p w14:paraId="017F3C75" w14:textId="77777777" w:rsidR="00A00EDC" w:rsidRDefault="00A00EDC" w:rsidP="00A00EDC">
      <w:pPr>
        <w:rPr>
          <w:b/>
          <w:sz w:val="24"/>
          <w:szCs w:val="24"/>
        </w:rPr>
      </w:pPr>
      <w:r>
        <w:rPr>
          <w:b/>
          <w:sz w:val="24"/>
          <w:szCs w:val="24"/>
        </w:rPr>
        <w:t>Background:</w:t>
      </w:r>
    </w:p>
    <w:p w14:paraId="093EF999" w14:textId="77777777" w:rsidR="00A00EDC" w:rsidRDefault="00A00EDC" w:rsidP="00B77BCF">
      <w:pPr>
        <w:spacing w:after="0"/>
        <w:rPr>
          <w:sz w:val="24"/>
          <w:szCs w:val="24"/>
        </w:rPr>
      </w:pPr>
      <w:r>
        <w:rPr>
          <w:sz w:val="24"/>
          <w:szCs w:val="24"/>
        </w:rPr>
        <w:tab/>
        <w:t xml:space="preserve">The George B. </w:t>
      </w:r>
      <w:proofErr w:type="spellStart"/>
      <w:r>
        <w:rPr>
          <w:sz w:val="24"/>
          <w:szCs w:val="24"/>
        </w:rPr>
        <w:t>Yasso</w:t>
      </w:r>
      <w:proofErr w:type="spellEnd"/>
      <w:r>
        <w:rPr>
          <w:sz w:val="24"/>
          <w:szCs w:val="24"/>
        </w:rPr>
        <w:t xml:space="preserve"> Memorial Fund was established by the friends and family of George B. </w:t>
      </w:r>
      <w:proofErr w:type="spellStart"/>
      <w:r>
        <w:rPr>
          <w:sz w:val="24"/>
          <w:szCs w:val="24"/>
        </w:rPr>
        <w:t>Yasso</w:t>
      </w:r>
      <w:proofErr w:type="spellEnd"/>
      <w:r>
        <w:rPr>
          <w:sz w:val="24"/>
          <w:szCs w:val="24"/>
        </w:rPr>
        <w:t xml:space="preserve"> following his premature death in November of 2003 at the age of 52.  George’s death came as a shock and surprise to many people in the Lehigh Valley, including, in particular, the Lehigh Valley youth sports community; much of George’s adult life was spent working with and for kids, particularly in the area of youth basketball and the Hurricane Basketball Club, a program benefitting kids primarily within the greater Bethlehem area.</w:t>
      </w:r>
    </w:p>
    <w:p w14:paraId="4FFA12B0" w14:textId="77777777" w:rsidR="00A00EDC" w:rsidRDefault="00A00EDC" w:rsidP="00B77BCF">
      <w:pPr>
        <w:spacing w:after="0"/>
        <w:rPr>
          <w:sz w:val="24"/>
          <w:szCs w:val="24"/>
        </w:rPr>
      </w:pPr>
      <w:r>
        <w:rPr>
          <w:sz w:val="24"/>
          <w:szCs w:val="24"/>
        </w:rPr>
        <w:tab/>
        <w:t>The outpouring of sorrow, sympathy</w:t>
      </w:r>
      <w:r w:rsidR="00D2262C">
        <w:rPr>
          <w:sz w:val="24"/>
          <w:szCs w:val="24"/>
        </w:rPr>
        <w:t>,</w:t>
      </w:r>
      <w:r>
        <w:rPr>
          <w:sz w:val="24"/>
          <w:szCs w:val="24"/>
        </w:rPr>
        <w:t xml:space="preserve"> and concern for George and his family was both remarkable and gratifying.  As a result, the </w:t>
      </w:r>
      <w:proofErr w:type="spellStart"/>
      <w:r>
        <w:rPr>
          <w:sz w:val="24"/>
          <w:szCs w:val="24"/>
        </w:rPr>
        <w:t>Yasso</w:t>
      </w:r>
      <w:proofErr w:type="spellEnd"/>
      <w:r>
        <w:rPr>
          <w:sz w:val="24"/>
          <w:szCs w:val="24"/>
        </w:rPr>
        <w:t xml:space="preserve"> family and George’s close friends decided that it would be appropriate to do something to honor George’s memory and accomplishments and continue his work and passion for helping kids develop the life skills that he embodied  --  leadership, determination, tenacity, work ethic, </w:t>
      </w:r>
      <w:r w:rsidR="002E4348">
        <w:rPr>
          <w:sz w:val="24"/>
          <w:szCs w:val="24"/>
        </w:rPr>
        <w:t>loyalty</w:t>
      </w:r>
      <w:r w:rsidR="00D2262C">
        <w:rPr>
          <w:sz w:val="24"/>
          <w:szCs w:val="24"/>
        </w:rPr>
        <w:t>,</w:t>
      </w:r>
      <w:r>
        <w:rPr>
          <w:sz w:val="24"/>
          <w:szCs w:val="24"/>
        </w:rPr>
        <w:t xml:space="preserve"> and dedication  --  not just in sports, but in other areas as well.</w:t>
      </w:r>
    </w:p>
    <w:p w14:paraId="47ABC071" w14:textId="77777777" w:rsidR="00A00EDC" w:rsidRDefault="00A00EDC" w:rsidP="00B77BCF">
      <w:pPr>
        <w:spacing w:after="0"/>
        <w:rPr>
          <w:sz w:val="24"/>
          <w:szCs w:val="24"/>
        </w:rPr>
      </w:pPr>
      <w:r>
        <w:rPr>
          <w:sz w:val="24"/>
          <w:szCs w:val="24"/>
        </w:rPr>
        <w:tab/>
        <w:t xml:space="preserve">To that end, the George B. </w:t>
      </w:r>
      <w:proofErr w:type="spellStart"/>
      <w:r>
        <w:rPr>
          <w:sz w:val="24"/>
          <w:szCs w:val="24"/>
        </w:rPr>
        <w:t>Yasso</w:t>
      </w:r>
      <w:proofErr w:type="spellEnd"/>
      <w:r>
        <w:rPr>
          <w:sz w:val="24"/>
          <w:szCs w:val="24"/>
        </w:rPr>
        <w:t xml:space="preserve"> Memorial Fund was established under the auspices of the Bethlehem Area Education Foundation.  Each year scholarships are </w:t>
      </w:r>
      <w:r w:rsidR="002E4348">
        <w:rPr>
          <w:sz w:val="24"/>
          <w:szCs w:val="24"/>
        </w:rPr>
        <w:t>awarded</w:t>
      </w:r>
      <w:r>
        <w:rPr>
          <w:sz w:val="24"/>
          <w:szCs w:val="24"/>
        </w:rPr>
        <w:t xml:space="preserve"> to the Bethlehem Area high school seniors who exemplify the qualities and character that George embodied, valued and taught to so many kids during his all too brief lifetime.</w:t>
      </w:r>
    </w:p>
    <w:p w14:paraId="230290C2" w14:textId="77777777" w:rsidR="00A00EDC" w:rsidRDefault="00A00EDC" w:rsidP="00A00EDC">
      <w:pPr>
        <w:rPr>
          <w:sz w:val="24"/>
          <w:szCs w:val="24"/>
        </w:rPr>
      </w:pPr>
    </w:p>
    <w:p w14:paraId="347836EC" w14:textId="77777777" w:rsidR="00A00EDC" w:rsidRDefault="00A00EDC" w:rsidP="00A00EDC">
      <w:pPr>
        <w:rPr>
          <w:b/>
          <w:sz w:val="24"/>
          <w:szCs w:val="24"/>
        </w:rPr>
      </w:pPr>
      <w:r>
        <w:rPr>
          <w:b/>
          <w:sz w:val="24"/>
          <w:szCs w:val="24"/>
        </w:rPr>
        <w:t>Qualification:</w:t>
      </w:r>
    </w:p>
    <w:p w14:paraId="02DFCA6A" w14:textId="77777777" w:rsidR="00A00EDC" w:rsidRDefault="00A00EDC" w:rsidP="00B77BCF">
      <w:pPr>
        <w:spacing w:after="0"/>
        <w:rPr>
          <w:sz w:val="24"/>
          <w:szCs w:val="24"/>
        </w:rPr>
      </w:pPr>
      <w:r>
        <w:rPr>
          <w:sz w:val="24"/>
          <w:szCs w:val="24"/>
        </w:rPr>
        <w:tab/>
        <w:t>Awards are available to any Bethlehem Area high school senior from Freedom or Liberty High School (and Bethlehem Catholic) who displays the qualities of leadership, determination, tenacity, work ethic, loyalty</w:t>
      </w:r>
      <w:r w:rsidR="00D2262C">
        <w:rPr>
          <w:sz w:val="24"/>
          <w:szCs w:val="24"/>
        </w:rPr>
        <w:t>,</w:t>
      </w:r>
      <w:r>
        <w:rPr>
          <w:sz w:val="24"/>
          <w:szCs w:val="24"/>
        </w:rPr>
        <w:t xml:space="preserve"> and dedication which George valued.</w:t>
      </w:r>
    </w:p>
    <w:p w14:paraId="5E64ED58" w14:textId="5596EBBF" w:rsidR="00A00EDC" w:rsidRDefault="00A00EDC" w:rsidP="00B77BCF">
      <w:pPr>
        <w:spacing w:after="0"/>
        <w:rPr>
          <w:sz w:val="24"/>
          <w:szCs w:val="24"/>
        </w:rPr>
      </w:pPr>
      <w:r>
        <w:rPr>
          <w:sz w:val="24"/>
          <w:szCs w:val="24"/>
        </w:rPr>
        <w:tab/>
        <w:t xml:space="preserve">The scholarships award is a check payable to the college or university of those selected to receive the award.  The award amount </w:t>
      </w:r>
      <w:r w:rsidR="00147BD4">
        <w:rPr>
          <w:sz w:val="24"/>
          <w:szCs w:val="24"/>
        </w:rPr>
        <w:t>will</w:t>
      </w:r>
      <w:r>
        <w:rPr>
          <w:sz w:val="24"/>
          <w:szCs w:val="24"/>
        </w:rPr>
        <w:t xml:space="preserve"> be </w:t>
      </w:r>
      <w:r w:rsidR="00161583">
        <w:rPr>
          <w:sz w:val="24"/>
          <w:szCs w:val="24"/>
        </w:rPr>
        <w:t>up to $2,500</w:t>
      </w:r>
      <w:r>
        <w:rPr>
          <w:sz w:val="24"/>
          <w:szCs w:val="24"/>
        </w:rPr>
        <w:t>.  Students are encouraged to apply on their own behalf or be nominated by teachers, coaches and advisors.</w:t>
      </w:r>
    </w:p>
    <w:p w14:paraId="60F22295" w14:textId="77777777" w:rsidR="00A00EDC" w:rsidRDefault="00A00EDC" w:rsidP="00B77BCF">
      <w:pPr>
        <w:spacing w:after="0"/>
        <w:rPr>
          <w:sz w:val="24"/>
          <w:szCs w:val="24"/>
        </w:rPr>
      </w:pPr>
      <w:r>
        <w:rPr>
          <w:sz w:val="24"/>
          <w:szCs w:val="24"/>
        </w:rPr>
        <w:tab/>
        <w:t xml:space="preserve">For consideration of the award, the attached application must be completed in full and submitted by the close of the school day on the date below.  Mrs. Jean </w:t>
      </w:r>
      <w:proofErr w:type="spellStart"/>
      <w:r>
        <w:rPr>
          <w:sz w:val="24"/>
          <w:szCs w:val="24"/>
        </w:rPr>
        <w:t>Yasso</w:t>
      </w:r>
      <w:proofErr w:type="spellEnd"/>
      <w:r>
        <w:rPr>
          <w:sz w:val="24"/>
          <w:szCs w:val="24"/>
        </w:rPr>
        <w:t xml:space="preserve"> and her family, in consultation with the administrative staffs at the high schools, will select the scholarship recipients.</w:t>
      </w:r>
    </w:p>
    <w:p w14:paraId="4425A843" w14:textId="77777777" w:rsidR="00A00EDC" w:rsidRDefault="00A00EDC" w:rsidP="00A00EDC">
      <w:pPr>
        <w:rPr>
          <w:sz w:val="24"/>
          <w:szCs w:val="24"/>
        </w:rPr>
      </w:pPr>
    </w:p>
    <w:p w14:paraId="73B4EF06" w14:textId="77777777" w:rsidR="00A00EDC" w:rsidRDefault="00A00EDC" w:rsidP="00A00EDC">
      <w:pPr>
        <w:rPr>
          <w:b/>
          <w:sz w:val="24"/>
          <w:szCs w:val="24"/>
        </w:rPr>
      </w:pPr>
      <w:r>
        <w:rPr>
          <w:b/>
          <w:sz w:val="24"/>
          <w:szCs w:val="24"/>
        </w:rPr>
        <w:t>Process:</w:t>
      </w:r>
    </w:p>
    <w:p w14:paraId="2656B5DB" w14:textId="25F89AC7" w:rsidR="00147BD4" w:rsidRDefault="00D85AA7" w:rsidP="00D85AA7">
      <w:pPr>
        <w:spacing w:after="0" w:line="240" w:lineRule="auto"/>
        <w:ind w:left="720"/>
        <w:rPr>
          <w:sz w:val="24"/>
          <w:szCs w:val="24"/>
        </w:rPr>
      </w:pPr>
      <w:r>
        <w:rPr>
          <w:sz w:val="24"/>
          <w:szCs w:val="24"/>
        </w:rPr>
        <w:t xml:space="preserve">Deadline for application submission is </w:t>
      </w:r>
      <w:r w:rsidR="00147BD4">
        <w:rPr>
          <w:b/>
          <w:sz w:val="24"/>
          <w:szCs w:val="24"/>
        </w:rPr>
        <w:t>Friday</w:t>
      </w:r>
      <w:r>
        <w:rPr>
          <w:b/>
          <w:sz w:val="24"/>
          <w:szCs w:val="24"/>
        </w:rPr>
        <w:t xml:space="preserve">, </w:t>
      </w:r>
      <w:r w:rsidR="00925663">
        <w:rPr>
          <w:b/>
          <w:sz w:val="24"/>
          <w:szCs w:val="24"/>
        </w:rPr>
        <w:t xml:space="preserve">April </w:t>
      </w:r>
      <w:r w:rsidR="00E10E57">
        <w:rPr>
          <w:b/>
          <w:sz w:val="24"/>
          <w:szCs w:val="24"/>
        </w:rPr>
        <w:t>28</w:t>
      </w:r>
      <w:r>
        <w:rPr>
          <w:b/>
          <w:sz w:val="24"/>
          <w:szCs w:val="24"/>
        </w:rPr>
        <w:t>, 202</w:t>
      </w:r>
      <w:r w:rsidR="00E10E57">
        <w:rPr>
          <w:b/>
          <w:sz w:val="24"/>
          <w:szCs w:val="24"/>
        </w:rPr>
        <w:t>3</w:t>
      </w:r>
      <w:r>
        <w:rPr>
          <w:b/>
          <w:sz w:val="24"/>
          <w:szCs w:val="24"/>
        </w:rPr>
        <w:t xml:space="preserve">. </w:t>
      </w:r>
      <w:r>
        <w:rPr>
          <w:sz w:val="24"/>
          <w:szCs w:val="24"/>
        </w:rPr>
        <w:t xml:space="preserve">Completed applications should be </w:t>
      </w:r>
      <w:r w:rsidR="00147BD4">
        <w:rPr>
          <w:sz w:val="24"/>
          <w:szCs w:val="24"/>
        </w:rPr>
        <w:t xml:space="preserve">received </w:t>
      </w:r>
      <w:r>
        <w:rPr>
          <w:sz w:val="24"/>
          <w:szCs w:val="24"/>
        </w:rPr>
        <w:t xml:space="preserve">no later than </w:t>
      </w:r>
      <w:r w:rsidR="00147BD4">
        <w:rPr>
          <w:sz w:val="24"/>
          <w:szCs w:val="24"/>
        </w:rPr>
        <w:t xml:space="preserve">Friday, April </w:t>
      </w:r>
      <w:r w:rsidR="00E10E57">
        <w:rPr>
          <w:sz w:val="24"/>
          <w:szCs w:val="24"/>
        </w:rPr>
        <w:t>28</w:t>
      </w:r>
      <w:r w:rsidR="00147BD4">
        <w:rPr>
          <w:sz w:val="24"/>
          <w:szCs w:val="24"/>
        </w:rPr>
        <w:t>, 202</w:t>
      </w:r>
      <w:r w:rsidR="00E10E57">
        <w:rPr>
          <w:sz w:val="24"/>
          <w:szCs w:val="24"/>
        </w:rPr>
        <w:t xml:space="preserve">3 </w:t>
      </w:r>
      <w:r w:rsidR="00147BD4">
        <w:rPr>
          <w:sz w:val="24"/>
          <w:szCs w:val="24"/>
        </w:rPr>
        <w:t>by email or mail.</w:t>
      </w:r>
    </w:p>
    <w:p w14:paraId="41DAD963" w14:textId="77777777" w:rsidR="00147BD4" w:rsidRDefault="00147BD4" w:rsidP="00147BD4">
      <w:pPr>
        <w:spacing w:after="0" w:line="240" w:lineRule="auto"/>
        <w:ind w:left="2160"/>
        <w:rPr>
          <w:sz w:val="24"/>
          <w:szCs w:val="24"/>
        </w:rPr>
      </w:pPr>
    </w:p>
    <w:p w14:paraId="045FC8B9" w14:textId="346B4901" w:rsidR="00D85AA7" w:rsidRDefault="00147BD4" w:rsidP="00147BD4">
      <w:pPr>
        <w:spacing w:after="0" w:line="240" w:lineRule="auto"/>
        <w:ind w:left="2160"/>
        <w:rPr>
          <w:sz w:val="24"/>
          <w:szCs w:val="24"/>
        </w:rPr>
      </w:pPr>
      <w:r w:rsidRPr="00147BD4">
        <w:rPr>
          <w:b/>
          <w:sz w:val="24"/>
          <w:szCs w:val="24"/>
        </w:rPr>
        <w:t>Email Submission</w:t>
      </w:r>
      <w:r>
        <w:rPr>
          <w:sz w:val="24"/>
          <w:szCs w:val="24"/>
        </w:rPr>
        <w:t>: When submitting a completed application via email, please use “</w:t>
      </w:r>
      <w:proofErr w:type="spellStart"/>
      <w:r>
        <w:rPr>
          <w:sz w:val="24"/>
          <w:szCs w:val="24"/>
        </w:rPr>
        <w:t>Yasso</w:t>
      </w:r>
      <w:proofErr w:type="spellEnd"/>
      <w:r>
        <w:rPr>
          <w:sz w:val="24"/>
          <w:szCs w:val="24"/>
        </w:rPr>
        <w:t xml:space="preserve"> Scholarship Application” in the subject field and email to </w:t>
      </w:r>
      <w:hyperlink r:id="rId5" w:history="1">
        <w:r w:rsidRPr="0028060B">
          <w:rPr>
            <w:rStyle w:val="Hyperlink"/>
            <w:sz w:val="24"/>
            <w:szCs w:val="24"/>
          </w:rPr>
          <w:t>TheFoundation@basdschools.org</w:t>
        </w:r>
      </w:hyperlink>
    </w:p>
    <w:p w14:paraId="3CF03EF9" w14:textId="67ACB983" w:rsidR="00147BD4" w:rsidRDefault="00147BD4" w:rsidP="00147BD4">
      <w:pPr>
        <w:spacing w:after="0" w:line="240" w:lineRule="auto"/>
        <w:ind w:left="2160"/>
        <w:rPr>
          <w:sz w:val="24"/>
          <w:szCs w:val="24"/>
        </w:rPr>
      </w:pPr>
    </w:p>
    <w:p w14:paraId="59EB3D14" w14:textId="45448A4D" w:rsidR="00D85AA7" w:rsidRDefault="00147BD4" w:rsidP="00147BD4">
      <w:pPr>
        <w:spacing w:after="0" w:line="240" w:lineRule="auto"/>
        <w:ind w:left="2160"/>
        <w:rPr>
          <w:sz w:val="24"/>
          <w:szCs w:val="24"/>
        </w:rPr>
      </w:pPr>
      <w:r>
        <w:rPr>
          <w:b/>
          <w:sz w:val="24"/>
          <w:szCs w:val="24"/>
        </w:rPr>
        <w:t xml:space="preserve">Mail Submission: </w:t>
      </w:r>
      <w:r>
        <w:rPr>
          <w:sz w:val="24"/>
          <w:szCs w:val="24"/>
        </w:rPr>
        <w:t xml:space="preserve">When submitting a completed application via mail, mail to the attention of </w:t>
      </w:r>
      <w:r w:rsidR="00E10E57">
        <w:rPr>
          <w:sz w:val="24"/>
          <w:szCs w:val="24"/>
        </w:rPr>
        <w:t>Justin Amann</w:t>
      </w:r>
      <w:r>
        <w:rPr>
          <w:sz w:val="24"/>
          <w:szCs w:val="24"/>
        </w:rPr>
        <w:t>, The Foundation for the BASD, P.O. Box 646, Bethlehem, PA 18016</w:t>
      </w:r>
    </w:p>
    <w:p w14:paraId="34E9B9B4" w14:textId="77777777" w:rsidR="00147BD4" w:rsidRDefault="00147BD4" w:rsidP="00147BD4">
      <w:pPr>
        <w:spacing w:after="0" w:line="240" w:lineRule="auto"/>
        <w:rPr>
          <w:b/>
          <w:sz w:val="24"/>
          <w:szCs w:val="24"/>
        </w:rPr>
      </w:pPr>
    </w:p>
    <w:p w14:paraId="3C05AAD6" w14:textId="027BDAC1" w:rsidR="00A00EDC" w:rsidRDefault="00147BD4" w:rsidP="00147BD4">
      <w:pPr>
        <w:spacing w:after="0" w:line="240" w:lineRule="auto"/>
        <w:rPr>
          <w:sz w:val="24"/>
          <w:szCs w:val="24"/>
        </w:rPr>
      </w:pPr>
      <w:r>
        <w:rPr>
          <w:b/>
          <w:sz w:val="24"/>
          <w:szCs w:val="24"/>
        </w:rPr>
        <w:t xml:space="preserve">Notification of Scholarship Recipients: </w:t>
      </w:r>
      <w:r w:rsidR="00D85AA7">
        <w:rPr>
          <w:sz w:val="24"/>
          <w:szCs w:val="24"/>
        </w:rPr>
        <w:t xml:space="preserve">Application and essay are reviewed by the </w:t>
      </w:r>
      <w:proofErr w:type="spellStart"/>
      <w:r w:rsidR="00D85AA7">
        <w:rPr>
          <w:sz w:val="24"/>
          <w:szCs w:val="24"/>
        </w:rPr>
        <w:t>Yasso</w:t>
      </w:r>
      <w:proofErr w:type="spellEnd"/>
      <w:r w:rsidR="00D85AA7">
        <w:rPr>
          <w:sz w:val="24"/>
          <w:szCs w:val="24"/>
        </w:rPr>
        <w:t xml:space="preserve"> family </w:t>
      </w:r>
      <w:r>
        <w:rPr>
          <w:sz w:val="24"/>
          <w:szCs w:val="24"/>
        </w:rPr>
        <w:t xml:space="preserve">In April to </w:t>
      </w:r>
      <w:r w:rsidR="00D85AA7">
        <w:rPr>
          <w:sz w:val="24"/>
          <w:szCs w:val="24"/>
        </w:rPr>
        <w:t>determ</w:t>
      </w:r>
      <w:r>
        <w:rPr>
          <w:sz w:val="24"/>
          <w:szCs w:val="24"/>
        </w:rPr>
        <w:t>ine</w:t>
      </w:r>
      <w:r w:rsidR="00D85AA7">
        <w:rPr>
          <w:sz w:val="24"/>
          <w:szCs w:val="24"/>
        </w:rPr>
        <w:t xml:space="preserve"> scholarship recipients</w:t>
      </w:r>
      <w:r>
        <w:rPr>
          <w:sz w:val="24"/>
          <w:szCs w:val="24"/>
        </w:rPr>
        <w:t>. Scholarship recipients will be notified in May 2022.</w:t>
      </w:r>
    </w:p>
    <w:p w14:paraId="4C9E41A0" w14:textId="77777777" w:rsidR="00B77BCF" w:rsidRPr="00734906" w:rsidRDefault="00B77BCF" w:rsidP="00B77BCF">
      <w:pPr>
        <w:spacing w:after="0" w:line="240" w:lineRule="auto"/>
        <w:jc w:val="center"/>
        <w:rPr>
          <w:b/>
          <w:sz w:val="28"/>
          <w:szCs w:val="28"/>
          <w:u w:val="single"/>
        </w:rPr>
      </w:pPr>
      <w:r w:rsidRPr="00734906">
        <w:rPr>
          <w:b/>
          <w:sz w:val="28"/>
          <w:szCs w:val="28"/>
          <w:u w:val="single"/>
        </w:rPr>
        <w:lastRenderedPageBreak/>
        <w:t xml:space="preserve">George B. </w:t>
      </w:r>
      <w:proofErr w:type="spellStart"/>
      <w:r w:rsidRPr="00734906">
        <w:rPr>
          <w:b/>
          <w:sz w:val="28"/>
          <w:szCs w:val="28"/>
          <w:u w:val="single"/>
        </w:rPr>
        <w:t>Yasso</w:t>
      </w:r>
      <w:proofErr w:type="spellEnd"/>
      <w:r w:rsidRPr="00734906">
        <w:rPr>
          <w:b/>
          <w:sz w:val="28"/>
          <w:szCs w:val="28"/>
          <w:u w:val="single"/>
        </w:rPr>
        <w:t xml:space="preserve"> Memorial Fund</w:t>
      </w:r>
    </w:p>
    <w:p w14:paraId="6E487C93" w14:textId="77777777" w:rsidR="00B77BCF" w:rsidRPr="00734906" w:rsidRDefault="00E35542" w:rsidP="00B77BCF">
      <w:pPr>
        <w:spacing w:after="0" w:line="240" w:lineRule="auto"/>
        <w:jc w:val="center"/>
        <w:rPr>
          <w:b/>
          <w:sz w:val="28"/>
          <w:szCs w:val="28"/>
        </w:rPr>
      </w:pPr>
      <w:r>
        <w:rPr>
          <w:b/>
          <w:sz w:val="28"/>
          <w:szCs w:val="28"/>
        </w:rPr>
        <w:t xml:space="preserve">Scholarship </w:t>
      </w:r>
      <w:r w:rsidR="00B77BCF" w:rsidRPr="00734906">
        <w:rPr>
          <w:b/>
          <w:sz w:val="28"/>
          <w:szCs w:val="28"/>
        </w:rPr>
        <w:t>Application</w:t>
      </w:r>
    </w:p>
    <w:p w14:paraId="6DE0115B" w14:textId="77777777" w:rsidR="00B77BCF" w:rsidRDefault="00B77BCF" w:rsidP="00B77BCF">
      <w:pPr>
        <w:spacing w:after="0" w:line="240" w:lineRule="auto"/>
        <w:jc w:val="center"/>
        <w:rPr>
          <w:sz w:val="28"/>
          <w:szCs w:val="28"/>
        </w:rPr>
      </w:pPr>
      <w:r w:rsidRPr="00734906">
        <w:rPr>
          <w:sz w:val="28"/>
          <w:szCs w:val="28"/>
        </w:rPr>
        <w:t>Freedom/Liber</w:t>
      </w:r>
      <w:bookmarkStart w:id="0" w:name="_GoBack"/>
      <w:bookmarkEnd w:id="0"/>
      <w:r w:rsidRPr="00734906">
        <w:rPr>
          <w:sz w:val="28"/>
          <w:szCs w:val="28"/>
        </w:rPr>
        <w:t>ty HS</w:t>
      </w:r>
    </w:p>
    <w:p w14:paraId="44A4D7CC" w14:textId="2EDA62FD" w:rsidR="00B77BCF" w:rsidRPr="00925663" w:rsidRDefault="00734906" w:rsidP="00925663">
      <w:pPr>
        <w:spacing w:after="0" w:line="240" w:lineRule="auto"/>
        <w:jc w:val="center"/>
        <w:rPr>
          <w:b/>
          <w:sz w:val="28"/>
          <w:szCs w:val="28"/>
        </w:rPr>
      </w:pPr>
      <w:r>
        <w:rPr>
          <w:b/>
          <w:sz w:val="28"/>
          <w:szCs w:val="28"/>
        </w:rPr>
        <w:t xml:space="preserve">Application Deadline: </w:t>
      </w:r>
      <w:r w:rsidR="00147BD4">
        <w:rPr>
          <w:b/>
          <w:sz w:val="28"/>
          <w:szCs w:val="28"/>
        </w:rPr>
        <w:t>Friday</w:t>
      </w:r>
      <w:r w:rsidR="00D2262C">
        <w:rPr>
          <w:b/>
          <w:sz w:val="28"/>
          <w:szCs w:val="28"/>
        </w:rPr>
        <w:t xml:space="preserve">, </w:t>
      </w:r>
      <w:r>
        <w:rPr>
          <w:b/>
          <w:sz w:val="28"/>
          <w:szCs w:val="28"/>
        </w:rPr>
        <w:t xml:space="preserve">April </w:t>
      </w:r>
      <w:r w:rsidR="00E10E57">
        <w:rPr>
          <w:b/>
          <w:sz w:val="28"/>
          <w:szCs w:val="28"/>
        </w:rPr>
        <w:t>28</w:t>
      </w:r>
      <w:r w:rsidR="00D85AA7">
        <w:rPr>
          <w:b/>
          <w:sz w:val="28"/>
          <w:szCs w:val="28"/>
        </w:rPr>
        <w:t>, 202</w:t>
      </w:r>
      <w:r w:rsidR="00E10E57">
        <w:rPr>
          <w:b/>
          <w:sz w:val="28"/>
          <w:szCs w:val="28"/>
        </w:rPr>
        <w:t>3</w:t>
      </w:r>
    </w:p>
    <w:p w14:paraId="02F7994F" w14:textId="77777777" w:rsidR="00B77BCF" w:rsidRDefault="00B77BCF" w:rsidP="00B77BCF">
      <w:pPr>
        <w:spacing w:after="0" w:line="240" w:lineRule="auto"/>
        <w:rPr>
          <w:b/>
          <w:sz w:val="28"/>
          <w:szCs w:val="28"/>
        </w:rPr>
      </w:pPr>
    </w:p>
    <w:p w14:paraId="6FC12A43" w14:textId="77777777" w:rsidR="00B77BCF" w:rsidRDefault="00B77BCF" w:rsidP="00B77BCF">
      <w:pPr>
        <w:spacing w:after="0" w:line="240" w:lineRule="auto"/>
        <w:rPr>
          <w:sz w:val="28"/>
          <w:szCs w:val="28"/>
        </w:rPr>
      </w:pPr>
      <w:r w:rsidRPr="00734906">
        <w:rPr>
          <w:b/>
          <w:sz w:val="24"/>
          <w:szCs w:val="24"/>
        </w:rPr>
        <w:t>Student Name:</w:t>
      </w:r>
      <w:r>
        <w:rPr>
          <w:b/>
          <w:sz w:val="28"/>
          <w:szCs w:val="28"/>
        </w:rPr>
        <w:t xml:space="preserve"> </w:t>
      </w:r>
      <w:r>
        <w:rPr>
          <w:sz w:val="28"/>
          <w:szCs w:val="28"/>
        </w:rPr>
        <w:t>______________________________________________________</w:t>
      </w:r>
    </w:p>
    <w:p w14:paraId="607F3FE1" w14:textId="77777777" w:rsidR="00B77BCF" w:rsidRDefault="00B77BCF" w:rsidP="00B77BCF">
      <w:pPr>
        <w:spacing w:after="0" w:line="240" w:lineRule="auto"/>
        <w:rPr>
          <w:sz w:val="28"/>
          <w:szCs w:val="28"/>
        </w:rPr>
      </w:pPr>
    </w:p>
    <w:p w14:paraId="0CC28F1B" w14:textId="77777777" w:rsidR="00B77BCF" w:rsidRPr="00734906" w:rsidRDefault="00B77BCF" w:rsidP="00B77BCF">
      <w:pPr>
        <w:spacing w:after="0" w:line="240" w:lineRule="auto"/>
        <w:jc w:val="center"/>
        <w:rPr>
          <w:i/>
          <w:sz w:val="20"/>
          <w:szCs w:val="20"/>
          <w:u w:val="single"/>
        </w:rPr>
      </w:pPr>
      <w:r w:rsidRPr="00734906">
        <w:rPr>
          <w:i/>
          <w:sz w:val="20"/>
          <w:szCs w:val="20"/>
          <w:u w:val="single"/>
        </w:rPr>
        <w:t>Support of Guidance Counselor, Coach or Advisor</w:t>
      </w:r>
    </w:p>
    <w:p w14:paraId="1EF8B5A9" w14:textId="77777777" w:rsidR="00B77BCF" w:rsidRPr="00734906" w:rsidRDefault="00B77BCF" w:rsidP="00B77BCF">
      <w:pPr>
        <w:spacing w:after="0" w:line="240" w:lineRule="auto"/>
        <w:rPr>
          <w:sz w:val="20"/>
          <w:szCs w:val="20"/>
        </w:rPr>
      </w:pPr>
      <w:r w:rsidRPr="00734906">
        <w:rPr>
          <w:sz w:val="20"/>
          <w:szCs w:val="20"/>
        </w:rPr>
        <w:t xml:space="preserve">Mr. </w:t>
      </w:r>
      <w:proofErr w:type="spellStart"/>
      <w:r w:rsidRPr="00734906">
        <w:rPr>
          <w:sz w:val="20"/>
          <w:szCs w:val="20"/>
        </w:rPr>
        <w:t>Yasso</w:t>
      </w:r>
      <w:proofErr w:type="spellEnd"/>
      <w:r w:rsidRPr="00734906">
        <w:rPr>
          <w:sz w:val="20"/>
          <w:szCs w:val="20"/>
        </w:rPr>
        <w:t xml:space="preserve"> valued the qualities of leadership, dedication, tenacity, work ethic, determination</w:t>
      </w:r>
      <w:r w:rsidR="00D2262C">
        <w:rPr>
          <w:sz w:val="20"/>
          <w:szCs w:val="20"/>
        </w:rPr>
        <w:t>,</w:t>
      </w:r>
      <w:r w:rsidRPr="00734906">
        <w:rPr>
          <w:sz w:val="20"/>
          <w:szCs w:val="20"/>
        </w:rPr>
        <w:t xml:space="preserve"> and loyalty.  This nominee displays these qualities and </w:t>
      </w:r>
      <w:r w:rsidR="00734906" w:rsidRPr="00734906">
        <w:rPr>
          <w:sz w:val="20"/>
          <w:szCs w:val="20"/>
        </w:rPr>
        <w:t>characteristics</w:t>
      </w:r>
      <w:r w:rsidRPr="00734906">
        <w:rPr>
          <w:sz w:val="20"/>
          <w:szCs w:val="20"/>
        </w:rPr>
        <w:t xml:space="preserve">.  I believe that this nominee is deserving and exemplifies the qualities and character that Mr. </w:t>
      </w:r>
      <w:proofErr w:type="spellStart"/>
      <w:r w:rsidRPr="00734906">
        <w:rPr>
          <w:sz w:val="20"/>
          <w:szCs w:val="20"/>
        </w:rPr>
        <w:t>Yasso</w:t>
      </w:r>
      <w:proofErr w:type="spellEnd"/>
      <w:r w:rsidRPr="00734906">
        <w:rPr>
          <w:sz w:val="20"/>
          <w:szCs w:val="20"/>
        </w:rPr>
        <w:t xml:space="preserve"> embodied, valued</w:t>
      </w:r>
      <w:r w:rsidR="00D2262C">
        <w:rPr>
          <w:sz w:val="20"/>
          <w:szCs w:val="20"/>
        </w:rPr>
        <w:t>,</w:t>
      </w:r>
      <w:r w:rsidRPr="00734906">
        <w:rPr>
          <w:sz w:val="20"/>
          <w:szCs w:val="20"/>
        </w:rPr>
        <w:t xml:space="preserve"> and taught during his life.</w:t>
      </w:r>
    </w:p>
    <w:p w14:paraId="465DC65F" w14:textId="77777777" w:rsidR="00B77BCF" w:rsidRDefault="00B77BCF" w:rsidP="00B77BC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16900A46" w14:textId="77777777" w:rsidR="00B77BCF" w:rsidRDefault="00B77BCF" w:rsidP="00B77BCF">
      <w:pPr>
        <w:spacing w:after="0" w:line="240" w:lineRule="auto"/>
        <w:rPr>
          <w:i/>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i/>
          <w:sz w:val="20"/>
          <w:szCs w:val="20"/>
        </w:rPr>
        <w:t>Signature of Advisor</w:t>
      </w:r>
    </w:p>
    <w:p w14:paraId="2EE6D827" w14:textId="77777777" w:rsidR="00B77BCF" w:rsidRDefault="00B77BCF" w:rsidP="00B77BCF">
      <w:pPr>
        <w:spacing w:after="0" w:line="240" w:lineRule="auto"/>
        <w:rPr>
          <w:i/>
          <w:sz w:val="20"/>
          <w:szCs w:val="20"/>
        </w:rPr>
      </w:pPr>
    </w:p>
    <w:p w14:paraId="68FF16E6" w14:textId="77777777" w:rsidR="00B77BCF" w:rsidRDefault="00B77BCF" w:rsidP="00B77BCF">
      <w:pPr>
        <w:spacing w:after="0" w:line="240" w:lineRule="auto"/>
        <w:rPr>
          <w:i/>
          <w:sz w:val="20"/>
          <w:szCs w:val="20"/>
        </w:rPr>
      </w:pPr>
    </w:p>
    <w:p w14:paraId="1D1E6161" w14:textId="77777777" w:rsidR="00734906" w:rsidRPr="00734906" w:rsidRDefault="00734906" w:rsidP="00B77BCF">
      <w:pPr>
        <w:spacing w:after="0" w:line="240" w:lineRule="auto"/>
        <w:rPr>
          <w:sz w:val="20"/>
          <w:szCs w:val="20"/>
        </w:rPr>
      </w:pPr>
      <w:r w:rsidRPr="00734906">
        <w:rPr>
          <w:b/>
          <w:sz w:val="20"/>
          <w:szCs w:val="20"/>
        </w:rPr>
        <w:t xml:space="preserve">Attachments: </w:t>
      </w:r>
      <w:r w:rsidRPr="00734906">
        <w:rPr>
          <w:sz w:val="20"/>
          <w:szCs w:val="20"/>
        </w:rPr>
        <w:t>Please</w:t>
      </w:r>
      <w:r w:rsidR="00B77BCF" w:rsidRPr="00734906">
        <w:rPr>
          <w:sz w:val="20"/>
          <w:szCs w:val="20"/>
        </w:rPr>
        <w:t xml:space="preserve"> attach the following, which will help us with the award process.  </w:t>
      </w:r>
    </w:p>
    <w:p w14:paraId="318A8854" w14:textId="77777777" w:rsidR="00B77BCF" w:rsidRPr="00734906" w:rsidRDefault="00B77BCF" w:rsidP="00B77BCF">
      <w:pPr>
        <w:spacing w:after="0" w:line="240" w:lineRule="auto"/>
        <w:rPr>
          <w:b/>
          <w:sz w:val="20"/>
          <w:szCs w:val="20"/>
        </w:rPr>
      </w:pPr>
      <w:r w:rsidRPr="00734906">
        <w:rPr>
          <w:b/>
          <w:sz w:val="20"/>
          <w:szCs w:val="20"/>
        </w:rPr>
        <w:t>You should include:</w:t>
      </w:r>
    </w:p>
    <w:p w14:paraId="2A9CB9EF" w14:textId="77777777" w:rsidR="00734906" w:rsidRPr="00734906" w:rsidRDefault="00734906" w:rsidP="00B77BCF">
      <w:pPr>
        <w:pStyle w:val="ListParagraph"/>
        <w:numPr>
          <w:ilvl w:val="0"/>
          <w:numId w:val="1"/>
        </w:numPr>
        <w:spacing w:after="0" w:line="240" w:lineRule="auto"/>
        <w:rPr>
          <w:sz w:val="20"/>
          <w:szCs w:val="20"/>
        </w:rPr>
      </w:pPr>
      <w:r w:rsidRPr="00734906">
        <w:rPr>
          <w:sz w:val="20"/>
          <w:szCs w:val="20"/>
        </w:rPr>
        <w:t>Transcript</w:t>
      </w:r>
    </w:p>
    <w:p w14:paraId="5995E13C" w14:textId="77777777" w:rsidR="00B77BCF" w:rsidRPr="00734906" w:rsidRDefault="00B77BCF" w:rsidP="00B77BCF">
      <w:pPr>
        <w:pStyle w:val="ListParagraph"/>
        <w:numPr>
          <w:ilvl w:val="0"/>
          <w:numId w:val="1"/>
        </w:numPr>
        <w:spacing w:after="0" w:line="240" w:lineRule="auto"/>
        <w:rPr>
          <w:sz w:val="20"/>
          <w:szCs w:val="20"/>
        </w:rPr>
      </w:pPr>
      <w:r w:rsidRPr="00734906">
        <w:rPr>
          <w:sz w:val="20"/>
          <w:szCs w:val="20"/>
        </w:rPr>
        <w:t>Essay – How have you experienced the attributes, qualities</w:t>
      </w:r>
      <w:r w:rsidR="00D2262C">
        <w:rPr>
          <w:sz w:val="20"/>
          <w:szCs w:val="20"/>
        </w:rPr>
        <w:t>,</w:t>
      </w:r>
      <w:r w:rsidRPr="00734906">
        <w:rPr>
          <w:sz w:val="20"/>
          <w:szCs w:val="20"/>
        </w:rPr>
        <w:t xml:space="preserve"> and character embodied in the description of Mr. </w:t>
      </w:r>
      <w:proofErr w:type="spellStart"/>
      <w:r w:rsidRPr="00734906">
        <w:rPr>
          <w:sz w:val="20"/>
          <w:szCs w:val="20"/>
        </w:rPr>
        <w:t>Yasso</w:t>
      </w:r>
      <w:proofErr w:type="spellEnd"/>
      <w:r w:rsidRPr="00734906">
        <w:rPr>
          <w:sz w:val="20"/>
          <w:szCs w:val="20"/>
        </w:rPr>
        <w:t>?</w:t>
      </w:r>
    </w:p>
    <w:p w14:paraId="65EEABB6" w14:textId="77777777" w:rsidR="00B77BCF" w:rsidRPr="00734906" w:rsidRDefault="00B77BCF" w:rsidP="00B77BCF">
      <w:pPr>
        <w:pStyle w:val="ListParagraph"/>
        <w:numPr>
          <w:ilvl w:val="0"/>
          <w:numId w:val="1"/>
        </w:numPr>
        <w:spacing w:after="0" w:line="240" w:lineRule="auto"/>
        <w:rPr>
          <w:sz w:val="20"/>
          <w:szCs w:val="20"/>
        </w:rPr>
      </w:pPr>
      <w:r w:rsidRPr="00734906">
        <w:rPr>
          <w:sz w:val="20"/>
          <w:szCs w:val="20"/>
        </w:rPr>
        <w:t>School activities and academic achievements</w:t>
      </w:r>
    </w:p>
    <w:p w14:paraId="103E5B0F" w14:textId="77777777" w:rsidR="00B77BCF" w:rsidRPr="00734906" w:rsidRDefault="00B77BCF" w:rsidP="00B77BCF">
      <w:pPr>
        <w:pStyle w:val="ListParagraph"/>
        <w:numPr>
          <w:ilvl w:val="0"/>
          <w:numId w:val="1"/>
        </w:numPr>
        <w:spacing w:after="0" w:line="240" w:lineRule="auto"/>
        <w:rPr>
          <w:sz w:val="20"/>
          <w:szCs w:val="20"/>
        </w:rPr>
      </w:pPr>
      <w:r w:rsidRPr="00734906">
        <w:rPr>
          <w:sz w:val="20"/>
          <w:szCs w:val="20"/>
        </w:rPr>
        <w:t>Community service/activities and involvement</w:t>
      </w:r>
    </w:p>
    <w:p w14:paraId="4337FE2E" w14:textId="77777777" w:rsidR="00B77BCF" w:rsidRPr="00734906" w:rsidRDefault="00B77BCF" w:rsidP="00B77BCF">
      <w:pPr>
        <w:pStyle w:val="ListParagraph"/>
        <w:numPr>
          <w:ilvl w:val="0"/>
          <w:numId w:val="1"/>
        </w:numPr>
        <w:spacing w:after="0" w:line="240" w:lineRule="auto"/>
        <w:rPr>
          <w:sz w:val="20"/>
          <w:szCs w:val="20"/>
        </w:rPr>
      </w:pPr>
      <w:r w:rsidRPr="00734906">
        <w:rPr>
          <w:sz w:val="20"/>
          <w:szCs w:val="20"/>
        </w:rPr>
        <w:t>Future plans (include schools you have been accepted to and plans for study)</w:t>
      </w:r>
    </w:p>
    <w:p w14:paraId="561EF93C" w14:textId="77777777" w:rsidR="00B77BCF" w:rsidRPr="00734906" w:rsidRDefault="00B77BCF" w:rsidP="00B77BCF">
      <w:pPr>
        <w:spacing w:after="0" w:line="240" w:lineRule="auto"/>
        <w:rPr>
          <w:sz w:val="20"/>
          <w:szCs w:val="20"/>
        </w:rPr>
      </w:pPr>
    </w:p>
    <w:p w14:paraId="7D4C5A6B" w14:textId="77777777" w:rsidR="00B77BCF" w:rsidRPr="00734906" w:rsidRDefault="00B77BCF" w:rsidP="00B77BCF">
      <w:pPr>
        <w:spacing w:after="0" w:line="240" w:lineRule="auto"/>
        <w:rPr>
          <w:sz w:val="20"/>
          <w:szCs w:val="20"/>
        </w:rPr>
      </w:pPr>
      <w:r w:rsidRPr="00734906">
        <w:rPr>
          <w:b/>
          <w:sz w:val="20"/>
          <w:szCs w:val="20"/>
        </w:rPr>
        <w:t xml:space="preserve">References: </w:t>
      </w:r>
      <w:r w:rsidRPr="00734906">
        <w:rPr>
          <w:sz w:val="20"/>
          <w:szCs w:val="20"/>
        </w:rPr>
        <w:t>Here are the names (and any other helpful contact information) of two people you can contact for further reference (note to nominator – please inform the people you intend to have serve as references).  Should not be a family member.</w:t>
      </w:r>
    </w:p>
    <w:p w14:paraId="7535C316" w14:textId="77777777" w:rsidR="00B77BCF" w:rsidRPr="00734906" w:rsidRDefault="00B77BCF" w:rsidP="00B77BCF">
      <w:pPr>
        <w:spacing w:after="0" w:line="240" w:lineRule="auto"/>
        <w:rPr>
          <w:sz w:val="20"/>
          <w:szCs w:val="20"/>
        </w:rPr>
      </w:pPr>
    </w:p>
    <w:p w14:paraId="2A8A2BE3" w14:textId="77777777" w:rsidR="00B77BCF" w:rsidRPr="00734906" w:rsidRDefault="00B77BCF" w:rsidP="00B77BCF">
      <w:pPr>
        <w:spacing w:after="0" w:line="240" w:lineRule="auto"/>
        <w:rPr>
          <w:sz w:val="20"/>
          <w:szCs w:val="20"/>
        </w:rPr>
      </w:pPr>
      <w:r w:rsidRPr="00734906">
        <w:rPr>
          <w:sz w:val="20"/>
          <w:szCs w:val="20"/>
        </w:rPr>
        <w:t xml:space="preserve">Reference 1: </w:t>
      </w:r>
      <w:r w:rsidRPr="00734906">
        <w:rPr>
          <w:sz w:val="20"/>
          <w:szCs w:val="20"/>
        </w:rPr>
        <w:tab/>
      </w:r>
      <w:proofErr w:type="gramStart"/>
      <w:r w:rsidRPr="00734906">
        <w:rPr>
          <w:sz w:val="20"/>
          <w:szCs w:val="20"/>
        </w:rPr>
        <w:t>Name:_</w:t>
      </w:r>
      <w:proofErr w:type="gramEnd"/>
      <w:r w:rsidRPr="00734906">
        <w:rPr>
          <w:sz w:val="20"/>
          <w:szCs w:val="20"/>
        </w:rPr>
        <w:t>____________________________________________</w:t>
      </w:r>
    </w:p>
    <w:p w14:paraId="11C277EA" w14:textId="77777777" w:rsidR="00B77BCF" w:rsidRPr="00734906" w:rsidRDefault="00B77BCF" w:rsidP="00B77BCF">
      <w:pPr>
        <w:spacing w:after="0" w:line="240" w:lineRule="auto"/>
        <w:rPr>
          <w:sz w:val="20"/>
          <w:szCs w:val="20"/>
        </w:rPr>
      </w:pPr>
      <w:r w:rsidRPr="00734906">
        <w:rPr>
          <w:sz w:val="20"/>
          <w:szCs w:val="20"/>
        </w:rPr>
        <w:tab/>
      </w:r>
      <w:r w:rsidRPr="00734906">
        <w:rPr>
          <w:sz w:val="20"/>
          <w:szCs w:val="20"/>
        </w:rPr>
        <w:tab/>
      </w:r>
    </w:p>
    <w:p w14:paraId="6C7EF451" w14:textId="77777777" w:rsidR="00B77BCF" w:rsidRPr="00734906" w:rsidRDefault="00B77BCF" w:rsidP="00B77BCF">
      <w:pPr>
        <w:spacing w:after="0" w:line="240" w:lineRule="auto"/>
        <w:ind w:left="720" w:firstLine="720"/>
        <w:rPr>
          <w:sz w:val="20"/>
          <w:szCs w:val="20"/>
        </w:rPr>
      </w:pPr>
      <w:proofErr w:type="gramStart"/>
      <w:r w:rsidRPr="00734906">
        <w:rPr>
          <w:sz w:val="20"/>
          <w:szCs w:val="20"/>
        </w:rPr>
        <w:t>Phone:_</w:t>
      </w:r>
      <w:proofErr w:type="gramEnd"/>
      <w:r w:rsidRPr="00734906">
        <w:rPr>
          <w:sz w:val="20"/>
          <w:szCs w:val="20"/>
        </w:rPr>
        <w:t>____________________________________________</w:t>
      </w:r>
    </w:p>
    <w:p w14:paraId="5D6FBCFD" w14:textId="77777777" w:rsidR="00B77BCF" w:rsidRPr="00734906" w:rsidRDefault="00B77BCF" w:rsidP="00B77BCF">
      <w:pPr>
        <w:spacing w:after="0" w:line="240" w:lineRule="auto"/>
        <w:ind w:left="720" w:firstLine="720"/>
        <w:rPr>
          <w:sz w:val="20"/>
          <w:szCs w:val="20"/>
        </w:rPr>
      </w:pPr>
    </w:p>
    <w:p w14:paraId="22B20F9A" w14:textId="77777777" w:rsidR="00B77BCF" w:rsidRPr="00734906" w:rsidRDefault="00B77BCF" w:rsidP="00B77BCF">
      <w:pPr>
        <w:spacing w:after="0" w:line="240" w:lineRule="auto"/>
        <w:ind w:left="720" w:firstLine="720"/>
        <w:rPr>
          <w:sz w:val="20"/>
          <w:szCs w:val="20"/>
        </w:rPr>
      </w:pPr>
      <w:proofErr w:type="gramStart"/>
      <w:r w:rsidRPr="00734906">
        <w:rPr>
          <w:sz w:val="20"/>
          <w:szCs w:val="20"/>
        </w:rPr>
        <w:t>Email:_</w:t>
      </w:r>
      <w:proofErr w:type="gramEnd"/>
      <w:r w:rsidRPr="00734906">
        <w:rPr>
          <w:sz w:val="20"/>
          <w:szCs w:val="20"/>
        </w:rPr>
        <w:t>_____________________________________________</w:t>
      </w:r>
    </w:p>
    <w:p w14:paraId="240D4AAF" w14:textId="77777777" w:rsidR="00734906" w:rsidRPr="00734906" w:rsidRDefault="00734906" w:rsidP="00B77BCF">
      <w:pPr>
        <w:spacing w:after="0" w:line="240" w:lineRule="auto"/>
        <w:ind w:left="720" w:firstLine="720"/>
        <w:rPr>
          <w:sz w:val="20"/>
          <w:szCs w:val="20"/>
        </w:rPr>
      </w:pPr>
    </w:p>
    <w:p w14:paraId="2CF6D6D8" w14:textId="77777777" w:rsidR="00734906" w:rsidRPr="00734906" w:rsidRDefault="00734906" w:rsidP="00734906">
      <w:pPr>
        <w:spacing w:after="0" w:line="240" w:lineRule="auto"/>
        <w:rPr>
          <w:sz w:val="20"/>
          <w:szCs w:val="20"/>
        </w:rPr>
      </w:pPr>
    </w:p>
    <w:p w14:paraId="149CE9F3" w14:textId="77777777" w:rsidR="00734906" w:rsidRPr="00734906" w:rsidRDefault="00734906" w:rsidP="00734906">
      <w:pPr>
        <w:spacing w:after="0" w:line="240" w:lineRule="auto"/>
        <w:rPr>
          <w:sz w:val="20"/>
          <w:szCs w:val="20"/>
        </w:rPr>
      </w:pPr>
      <w:r w:rsidRPr="00734906">
        <w:rPr>
          <w:sz w:val="20"/>
          <w:szCs w:val="20"/>
        </w:rPr>
        <w:t xml:space="preserve">Reference 2: </w:t>
      </w:r>
      <w:r w:rsidRPr="00734906">
        <w:rPr>
          <w:sz w:val="20"/>
          <w:szCs w:val="20"/>
        </w:rPr>
        <w:tab/>
      </w:r>
      <w:proofErr w:type="gramStart"/>
      <w:r w:rsidRPr="00734906">
        <w:rPr>
          <w:sz w:val="20"/>
          <w:szCs w:val="20"/>
        </w:rPr>
        <w:t>Name:_</w:t>
      </w:r>
      <w:proofErr w:type="gramEnd"/>
      <w:r w:rsidRPr="00734906">
        <w:rPr>
          <w:sz w:val="20"/>
          <w:szCs w:val="20"/>
        </w:rPr>
        <w:t>____________________________________________</w:t>
      </w:r>
    </w:p>
    <w:p w14:paraId="62C7BBB5" w14:textId="77777777" w:rsidR="00734906" w:rsidRPr="00734906" w:rsidRDefault="00734906" w:rsidP="00734906">
      <w:pPr>
        <w:spacing w:after="0" w:line="240" w:lineRule="auto"/>
        <w:rPr>
          <w:sz w:val="20"/>
          <w:szCs w:val="20"/>
        </w:rPr>
      </w:pPr>
      <w:r w:rsidRPr="00734906">
        <w:rPr>
          <w:sz w:val="20"/>
          <w:szCs w:val="20"/>
        </w:rPr>
        <w:tab/>
      </w:r>
      <w:r w:rsidRPr="00734906">
        <w:rPr>
          <w:sz w:val="20"/>
          <w:szCs w:val="20"/>
        </w:rPr>
        <w:tab/>
      </w:r>
    </w:p>
    <w:p w14:paraId="237903F2" w14:textId="77777777" w:rsidR="00734906" w:rsidRPr="00734906" w:rsidRDefault="00734906" w:rsidP="00734906">
      <w:pPr>
        <w:spacing w:after="0" w:line="240" w:lineRule="auto"/>
        <w:ind w:left="720" w:firstLine="720"/>
        <w:rPr>
          <w:sz w:val="20"/>
          <w:szCs w:val="20"/>
        </w:rPr>
      </w:pPr>
      <w:proofErr w:type="gramStart"/>
      <w:r w:rsidRPr="00734906">
        <w:rPr>
          <w:sz w:val="20"/>
          <w:szCs w:val="20"/>
        </w:rPr>
        <w:t>Phone:_</w:t>
      </w:r>
      <w:proofErr w:type="gramEnd"/>
      <w:r w:rsidRPr="00734906">
        <w:rPr>
          <w:sz w:val="20"/>
          <w:szCs w:val="20"/>
        </w:rPr>
        <w:t>____________________________________________</w:t>
      </w:r>
    </w:p>
    <w:p w14:paraId="749911AF" w14:textId="77777777" w:rsidR="00734906" w:rsidRPr="00734906" w:rsidRDefault="00734906" w:rsidP="00734906">
      <w:pPr>
        <w:spacing w:after="0" w:line="240" w:lineRule="auto"/>
        <w:ind w:left="720" w:firstLine="720"/>
        <w:rPr>
          <w:sz w:val="20"/>
          <w:szCs w:val="20"/>
        </w:rPr>
      </w:pPr>
    </w:p>
    <w:p w14:paraId="2F485E50" w14:textId="77777777" w:rsidR="00734906" w:rsidRDefault="00734906" w:rsidP="00734906">
      <w:pPr>
        <w:spacing w:after="0" w:line="240" w:lineRule="auto"/>
        <w:ind w:left="720" w:firstLine="720"/>
        <w:rPr>
          <w:sz w:val="20"/>
          <w:szCs w:val="20"/>
        </w:rPr>
      </w:pPr>
      <w:proofErr w:type="gramStart"/>
      <w:r w:rsidRPr="00734906">
        <w:rPr>
          <w:sz w:val="20"/>
          <w:szCs w:val="20"/>
        </w:rPr>
        <w:t>Email:_</w:t>
      </w:r>
      <w:proofErr w:type="gramEnd"/>
      <w:r w:rsidRPr="00734906">
        <w:rPr>
          <w:sz w:val="20"/>
          <w:szCs w:val="20"/>
        </w:rPr>
        <w:t>_____________________________________________</w:t>
      </w:r>
    </w:p>
    <w:p w14:paraId="0656E0BB" w14:textId="77777777" w:rsidR="00734906" w:rsidRDefault="00734906" w:rsidP="00734906">
      <w:pPr>
        <w:spacing w:after="0" w:line="240" w:lineRule="auto"/>
        <w:rPr>
          <w:sz w:val="20"/>
          <w:szCs w:val="20"/>
        </w:rPr>
      </w:pPr>
    </w:p>
    <w:p w14:paraId="4DF82C37" w14:textId="77777777" w:rsidR="00734906" w:rsidRDefault="00734906" w:rsidP="00734906">
      <w:pPr>
        <w:spacing w:after="0" w:line="240" w:lineRule="auto"/>
        <w:rPr>
          <w:b/>
          <w:sz w:val="20"/>
          <w:szCs w:val="20"/>
        </w:rPr>
      </w:pPr>
      <w:r>
        <w:rPr>
          <w:b/>
          <w:sz w:val="20"/>
          <w:szCs w:val="20"/>
        </w:rPr>
        <w:t>Contact Information:</w:t>
      </w:r>
    </w:p>
    <w:p w14:paraId="44C5225B" w14:textId="77777777" w:rsidR="00734906" w:rsidRDefault="00734906" w:rsidP="00734906">
      <w:pPr>
        <w:spacing w:after="0" w:line="240" w:lineRule="auto"/>
        <w:rPr>
          <w:b/>
          <w:sz w:val="20"/>
          <w:szCs w:val="20"/>
        </w:rPr>
      </w:pPr>
      <w:r>
        <w:rPr>
          <w:b/>
          <w:sz w:val="20"/>
          <w:szCs w:val="20"/>
        </w:rPr>
        <w:tab/>
      </w:r>
    </w:p>
    <w:p w14:paraId="59C3D7DF" w14:textId="77777777" w:rsidR="00734906" w:rsidRDefault="00734906" w:rsidP="00734906">
      <w:pPr>
        <w:spacing w:after="0" w:line="240" w:lineRule="auto"/>
        <w:rPr>
          <w:sz w:val="20"/>
          <w:szCs w:val="20"/>
        </w:rPr>
      </w:pPr>
      <w:r>
        <w:rPr>
          <w:b/>
          <w:sz w:val="20"/>
          <w:szCs w:val="20"/>
        </w:rPr>
        <w:tab/>
      </w:r>
      <w:r>
        <w:rPr>
          <w:sz w:val="20"/>
          <w:szCs w:val="20"/>
        </w:rPr>
        <w:t xml:space="preserve">Nominee’s </w:t>
      </w:r>
      <w:proofErr w:type="gramStart"/>
      <w:r>
        <w:rPr>
          <w:sz w:val="20"/>
          <w:szCs w:val="20"/>
        </w:rPr>
        <w:t>Name:_</w:t>
      </w:r>
      <w:proofErr w:type="gramEnd"/>
      <w:r>
        <w:rPr>
          <w:sz w:val="20"/>
          <w:szCs w:val="20"/>
        </w:rPr>
        <w:t>__________________________________________</w:t>
      </w:r>
      <w:r>
        <w:rPr>
          <w:sz w:val="20"/>
          <w:szCs w:val="20"/>
        </w:rPr>
        <w:tab/>
      </w:r>
      <w:r>
        <w:rPr>
          <w:sz w:val="20"/>
          <w:szCs w:val="20"/>
        </w:rPr>
        <w:tab/>
      </w:r>
      <w:r w:rsidR="00E35542">
        <w:rPr>
          <w:sz w:val="20"/>
          <w:szCs w:val="20"/>
        </w:rPr>
        <w:t xml:space="preserve">High </w:t>
      </w:r>
      <w:r>
        <w:rPr>
          <w:sz w:val="20"/>
          <w:szCs w:val="20"/>
        </w:rPr>
        <w:t>School:_______________</w:t>
      </w:r>
      <w:r w:rsidR="00E35542">
        <w:rPr>
          <w:sz w:val="20"/>
          <w:szCs w:val="20"/>
        </w:rPr>
        <w:t>__________</w:t>
      </w:r>
    </w:p>
    <w:p w14:paraId="493D658C" w14:textId="77777777" w:rsidR="00734906" w:rsidRDefault="00734906" w:rsidP="00734906">
      <w:pPr>
        <w:spacing w:after="0" w:line="240" w:lineRule="auto"/>
        <w:rPr>
          <w:sz w:val="20"/>
          <w:szCs w:val="20"/>
        </w:rPr>
      </w:pPr>
    </w:p>
    <w:p w14:paraId="536D760A" w14:textId="77777777" w:rsidR="00734906" w:rsidRDefault="00734906" w:rsidP="00734906">
      <w:pPr>
        <w:spacing w:after="0" w:line="240" w:lineRule="auto"/>
        <w:rPr>
          <w:sz w:val="20"/>
          <w:szCs w:val="20"/>
        </w:rPr>
      </w:pPr>
      <w:r>
        <w:rPr>
          <w:sz w:val="20"/>
          <w:szCs w:val="20"/>
        </w:rPr>
        <w:tab/>
      </w:r>
      <w:proofErr w:type="gramStart"/>
      <w:r>
        <w:rPr>
          <w:sz w:val="20"/>
          <w:szCs w:val="20"/>
        </w:rPr>
        <w:t>Address:_</w:t>
      </w:r>
      <w:proofErr w:type="gramEnd"/>
      <w:r>
        <w:rPr>
          <w:sz w:val="20"/>
          <w:szCs w:val="20"/>
        </w:rPr>
        <w:t>______________________________________________________________________________</w:t>
      </w:r>
      <w:r w:rsidR="00E35542">
        <w:rPr>
          <w:sz w:val="20"/>
          <w:szCs w:val="20"/>
        </w:rPr>
        <w:t>______________</w:t>
      </w:r>
    </w:p>
    <w:p w14:paraId="295630BB" w14:textId="77777777" w:rsidR="00734906" w:rsidRDefault="00734906" w:rsidP="00734906">
      <w:pPr>
        <w:spacing w:after="0" w:line="240" w:lineRule="auto"/>
        <w:rPr>
          <w:sz w:val="20"/>
          <w:szCs w:val="20"/>
        </w:rPr>
      </w:pPr>
    </w:p>
    <w:p w14:paraId="6A983A44" w14:textId="77777777" w:rsidR="00734906" w:rsidRDefault="00734906" w:rsidP="00734906">
      <w:pPr>
        <w:spacing w:after="0" w:line="240" w:lineRule="auto"/>
        <w:rPr>
          <w:sz w:val="20"/>
          <w:szCs w:val="20"/>
        </w:rPr>
      </w:pPr>
      <w:r>
        <w:rPr>
          <w:sz w:val="20"/>
          <w:szCs w:val="20"/>
        </w:rPr>
        <w:tab/>
      </w:r>
      <w:proofErr w:type="gramStart"/>
      <w:r>
        <w:rPr>
          <w:sz w:val="20"/>
          <w:szCs w:val="20"/>
        </w:rPr>
        <w:t>Telephone:_</w:t>
      </w:r>
      <w:proofErr w:type="gramEnd"/>
      <w:r>
        <w:rPr>
          <w:sz w:val="20"/>
          <w:szCs w:val="20"/>
        </w:rPr>
        <w:t>_______________________________________________</w:t>
      </w:r>
    </w:p>
    <w:p w14:paraId="6D0035B7" w14:textId="77777777" w:rsidR="00734906" w:rsidRDefault="00734906" w:rsidP="00734906">
      <w:pPr>
        <w:spacing w:after="0" w:line="240" w:lineRule="auto"/>
        <w:rPr>
          <w:sz w:val="20"/>
          <w:szCs w:val="20"/>
        </w:rPr>
      </w:pPr>
    </w:p>
    <w:p w14:paraId="3C19A6B7" w14:textId="77777777" w:rsidR="00734906" w:rsidRDefault="00734906" w:rsidP="00734906">
      <w:pPr>
        <w:spacing w:after="0" w:line="240" w:lineRule="auto"/>
        <w:rPr>
          <w:sz w:val="20"/>
          <w:szCs w:val="20"/>
        </w:rPr>
      </w:pPr>
      <w:r>
        <w:rPr>
          <w:sz w:val="20"/>
          <w:szCs w:val="20"/>
        </w:rPr>
        <w:tab/>
      </w:r>
      <w:proofErr w:type="gramStart"/>
      <w:r>
        <w:rPr>
          <w:sz w:val="20"/>
          <w:szCs w:val="20"/>
        </w:rPr>
        <w:t>Email:_</w:t>
      </w:r>
      <w:proofErr w:type="gramEnd"/>
      <w:r>
        <w:rPr>
          <w:sz w:val="20"/>
          <w:szCs w:val="20"/>
        </w:rPr>
        <w:t>___________________________________________________</w:t>
      </w:r>
    </w:p>
    <w:p w14:paraId="3F1D906C" w14:textId="77777777" w:rsidR="00E35542" w:rsidRDefault="00E35542" w:rsidP="00734906">
      <w:pPr>
        <w:spacing w:after="0" w:line="240" w:lineRule="auto"/>
        <w:rPr>
          <w:sz w:val="20"/>
          <w:szCs w:val="20"/>
        </w:rPr>
      </w:pPr>
    </w:p>
    <w:p w14:paraId="6C3A662F" w14:textId="77777777" w:rsidR="00E35542" w:rsidRDefault="00E35542" w:rsidP="00734906">
      <w:pPr>
        <w:spacing w:after="0" w:line="240" w:lineRule="auto"/>
        <w:rPr>
          <w:sz w:val="20"/>
          <w:szCs w:val="20"/>
        </w:rPr>
      </w:pPr>
      <w:r>
        <w:rPr>
          <w:sz w:val="20"/>
          <w:szCs w:val="20"/>
        </w:rPr>
        <w:tab/>
        <w:t xml:space="preserve">Institution Attending in the </w:t>
      </w:r>
      <w:proofErr w:type="gramStart"/>
      <w:r>
        <w:rPr>
          <w:sz w:val="20"/>
          <w:szCs w:val="20"/>
        </w:rPr>
        <w:t>Fall:_</w:t>
      </w:r>
      <w:proofErr w:type="gramEnd"/>
      <w:r>
        <w:rPr>
          <w:sz w:val="20"/>
          <w:szCs w:val="20"/>
        </w:rPr>
        <w:t xml:space="preserve">______________________________   </w:t>
      </w:r>
    </w:p>
    <w:p w14:paraId="176F08F2" w14:textId="77777777" w:rsidR="00E35542" w:rsidRDefault="00E35542" w:rsidP="00E35542">
      <w:pPr>
        <w:spacing w:after="0" w:line="240" w:lineRule="auto"/>
        <w:ind w:firstLine="720"/>
        <w:rPr>
          <w:sz w:val="20"/>
          <w:szCs w:val="20"/>
        </w:rPr>
      </w:pPr>
    </w:p>
    <w:p w14:paraId="19B6E6BC" w14:textId="77777777" w:rsidR="00E35542" w:rsidRPr="00E35542" w:rsidRDefault="00E35542" w:rsidP="00E35542">
      <w:pPr>
        <w:spacing w:after="0" w:line="240" w:lineRule="auto"/>
        <w:ind w:firstLine="720"/>
        <w:rPr>
          <w:sz w:val="20"/>
          <w:szCs w:val="20"/>
        </w:rPr>
      </w:pPr>
      <w:r w:rsidRPr="00E35542">
        <w:rPr>
          <w:sz w:val="20"/>
          <w:szCs w:val="20"/>
        </w:rPr>
        <w:t xml:space="preserve">Student Bursar # or </w:t>
      </w:r>
      <w:proofErr w:type="gramStart"/>
      <w:r w:rsidRPr="00E35542">
        <w:rPr>
          <w:sz w:val="20"/>
          <w:szCs w:val="20"/>
        </w:rPr>
        <w:t>ID:_</w:t>
      </w:r>
      <w:proofErr w:type="gramEnd"/>
      <w:r w:rsidRPr="00E35542">
        <w:rPr>
          <w:sz w:val="20"/>
          <w:szCs w:val="20"/>
        </w:rPr>
        <w:t>_______________________</w:t>
      </w:r>
      <w:r>
        <w:rPr>
          <w:sz w:val="20"/>
          <w:szCs w:val="20"/>
        </w:rPr>
        <w:t>___</w:t>
      </w:r>
    </w:p>
    <w:p w14:paraId="5FE74FAC" w14:textId="77777777" w:rsidR="00734906" w:rsidRPr="00925663" w:rsidRDefault="00734906" w:rsidP="00734906">
      <w:pPr>
        <w:spacing w:after="0" w:line="240" w:lineRule="auto"/>
        <w:rPr>
          <w:sz w:val="36"/>
          <w:szCs w:val="36"/>
        </w:rPr>
      </w:pPr>
    </w:p>
    <w:p w14:paraId="47E86C6D" w14:textId="77777777" w:rsidR="00734906" w:rsidRDefault="00734906" w:rsidP="00734906">
      <w:pPr>
        <w:spacing w:after="0" w:line="240" w:lineRule="auto"/>
        <w:rPr>
          <w:sz w:val="20"/>
          <w:szCs w:val="20"/>
        </w:rPr>
      </w:pPr>
      <w:r w:rsidRPr="00734906">
        <w:rPr>
          <w:b/>
          <w:sz w:val="20"/>
          <w:szCs w:val="20"/>
        </w:rPr>
        <w:t xml:space="preserve">Date of </w:t>
      </w:r>
      <w:proofErr w:type="gramStart"/>
      <w:r w:rsidRPr="00734906">
        <w:rPr>
          <w:b/>
          <w:sz w:val="20"/>
          <w:szCs w:val="20"/>
        </w:rPr>
        <w:t>Application</w:t>
      </w:r>
      <w:r>
        <w:rPr>
          <w:sz w:val="20"/>
          <w:szCs w:val="20"/>
        </w:rPr>
        <w:t>:_</w:t>
      </w:r>
      <w:proofErr w:type="gramEnd"/>
      <w:r>
        <w:rPr>
          <w:sz w:val="20"/>
          <w:szCs w:val="20"/>
        </w:rPr>
        <w:t>______________________</w:t>
      </w:r>
      <w:r>
        <w:rPr>
          <w:sz w:val="20"/>
          <w:szCs w:val="20"/>
        </w:rPr>
        <w:tab/>
      </w:r>
      <w:r w:rsidRPr="00734906">
        <w:rPr>
          <w:b/>
          <w:sz w:val="20"/>
          <w:szCs w:val="20"/>
        </w:rPr>
        <w:t>Signature of Applicant</w:t>
      </w:r>
      <w:r>
        <w:rPr>
          <w:sz w:val="20"/>
          <w:szCs w:val="20"/>
        </w:rPr>
        <w:t>:_______________________________</w:t>
      </w:r>
    </w:p>
    <w:p w14:paraId="3A945D80" w14:textId="77777777" w:rsidR="00734906" w:rsidRPr="00734906" w:rsidRDefault="00734906" w:rsidP="00734906">
      <w:pPr>
        <w:spacing w:after="0" w:line="240" w:lineRule="auto"/>
        <w:rPr>
          <w:i/>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34906">
        <w:rPr>
          <w:i/>
          <w:sz w:val="16"/>
          <w:szCs w:val="16"/>
        </w:rPr>
        <w:t>All information provided is accurate.</w:t>
      </w:r>
    </w:p>
    <w:sectPr w:rsidR="00734906" w:rsidRPr="00734906" w:rsidSect="00E35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2272B"/>
    <w:multiLevelType w:val="hybridMultilevel"/>
    <w:tmpl w:val="D348EBA6"/>
    <w:lvl w:ilvl="0" w:tplc="F9887E4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DC"/>
    <w:rsid w:val="00147BD4"/>
    <w:rsid w:val="00161583"/>
    <w:rsid w:val="002E4348"/>
    <w:rsid w:val="00461EAE"/>
    <w:rsid w:val="00550576"/>
    <w:rsid w:val="005B74B9"/>
    <w:rsid w:val="00734906"/>
    <w:rsid w:val="0080353B"/>
    <w:rsid w:val="00925663"/>
    <w:rsid w:val="00972B5D"/>
    <w:rsid w:val="00A00EDC"/>
    <w:rsid w:val="00A37939"/>
    <w:rsid w:val="00B77BCF"/>
    <w:rsid w:val="00BF3269"/>
    <w:rsid w:val="00D2262C"/>
    <w:rsid w:val="00D85AA7"/>
    <w:rsid w:val="00E10E57"/>
    <w:rsid w:val="00E34DAB"/>
    <w:rsid w:val="00E35542"/>
    <w:rsid w:val="00F26947"/>
    <w:rsid w:val="00F8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5A826"/>
  <w15:docId w15:val="{46FBA195-3782-4B3C-A3CF-1E0540AC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BCF"/>
    <w:pPr>
      <w:ind w:left="720"/>
      <w:contextualSpacing/>
    </w:pPr>
  </w:style>
  <w:style w:type="paragraph" w:styleId="BalloonText">
    <w:name w:val="Balloon Text"/>
    <w:basedOn w:val="Normal"/>
    <w:link w:val="BalloonTextChar"/>
    <w:uiPriority w:val="99"/>
    <w:semiHidden/>
    <w:unhideWhenUsed/>
    <w:rsid w:val="002E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48"/>
    <w:rPr>
      <w:rFonts w:ascii="Segoe UI" w:hAnsi="Segoe UI" w:cs="Segoe UI"/>
      <w:sz w:val="18"/>
      <w:szCs w:val="18"/>
    </w:rPr>
  </w:style>
  <w:style w:type="character" w:styleId="Hyperlink">
    <w:name w:val="Hyperlink"/>
    <w:basedOn w:val="DefaultParagraphFont"/>
    <w:uiPriority w:val="99"/>
    <w:unhideWhenUsed/>
    <w:rsid w:val="00D85AA7"/>
    <w:rPr>
      <w:color w:val="0563C1" w:themeColor="hyperlink"/>
      <w:u w:val="single"/>
    </w:rPr>
  </w:style>
  <w:style w:type="character" w:styleId="UnresolvedMention">
    <w:name w:val="Unresolved Mention"/>
    <w:basedOn w:val="DefaultParagraphFont"/>
    <w:uiPriority w:val="99"/>
    <w:semiHidden/>
    <w:unhideWhenUsed/>
    <w:rsid w:val="0014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Foundation@bas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Santee</dc:creator>
  <cp:keywords/>
  <dc:description/>
  <cp:lastModifiedBy>Taylor Rezac</cp:lastModifiedBy>
  <cp:revision>2</cp:revision>
  <cp:lastPrinted>2015-03-02T19:34:00Z</cp:lastPrinted>
  <dcterms:created xsi:type="dcterms:W3CDTF">2023-03-24T14:45:00Z</dcterms:created>
  <dcterms:modified xsi:type="dcterms:W3CDTF">2023-03-24T14:45:00Z</dcterms:modified>
</cp:coreProperties>
</file>